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AC" w:rsidRDefault="00FF5DAC">
      <w:pPr>
        <w:rPr>
          <w:sz w:val="32"/>
          <w:szCs w:val="32"/>
        </w:rPr>
      </w:pPr>
    </w:p>
    <w:p w:rsidR="0046603D" w:rsidRDefault="0046603D">
      <w:pPr>
        <w:rPr>
          <w:sz w:val="32"/>
          <w:szCs w:val="32"/>
        </w:rPr>
      </w:pPr>
    </w:p>
    <w:p w:rsidR="0046603D" w:rsidRDefault="0046603D">
      <w:pPr>
        <w:rPr>
          <w:sz w:val="32"/>
          <w:szCs w:val="32"/>
        </w:rPr>
      </w:pPr>
    </w:p>
    <w:p w:rsidR="0046603D" w:rsidRDefault="0046603D">
      <w:pPr>
        <w:rPr>
          <w:sz w:val="32"/>
          <w:szCs w:val="32"/>
        </w:rPr>
      </w:pPr>
    </w:p>
    <w:p w:rsidR="0046603D" w:rsidRPr="0046603D" w:rsidRDefault="0046603D" w:rsidP="0046603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46603D">
        <w:rPr>
          <w:rFonts w:ascii="Comic Sans MS" w:hAnsi="Comic Sans MS"/>
          <w:b/>
          <w:sz w:val="40"/>
          <w:szCs w:val="40"/>
        </w:rPr>
        <w:t>Polasaí</w:t>
      </w:r>
      <w:proofErr w:type="spellEnd"/>
      <w:r w:rsidR="00286AE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46603D">
        <w:rPr>
          <w:rFonts w:ascii="Comic Sans MS" w:hAnsi="Comic Sans MS"/>
          <w:b/>
          <w:sz w:val="40"/>
          <w:szCs w:val="40"/>
        </w:rPr>
        <w:t>na</w:t>
      </w:r>
      <w:proofErr w:type="spellEnd"/>
      <w:r w:rsidR="00286AE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46603D">
        <w:rPr>
          <w:rFonts w:ascii="Comic Sans MS" w:hAnsi="Comic Sans MS"/>
          <w:b/>
          <w:sz w:val="40"/>
          <w:szCs w:val="40"/>
        </w:rPr>
        <w:t>scoile</w:t>
      </w:r>
      <w:proofErr w:type="spellEnd"/>
      <w:r w:rsidR="00286AE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46603D">
        <w:rPr>
          <w:rFonts w:ascii="Comic Sans MS" w:hAnsi="Comic Sans MS"/>
          <w:b/>
          <w:sz w:val="40"/>
          <w:szCs w:val="40"/>
        </w:rPr>
        <w:t>ar</w:t>
      </w:r>
      <w:proofErr w:type="spellEnd"/>
      <w:r w:rsidR="00286AED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46603D">
        <w:rPr>
          <w:rFonts w:ascii="Comic Sans MS" w:hAnsi="Comic Sans MS"/>
          <w:b/>
          <w:sz w:val="40"/>
          <w:szCs w:val="40"/>
        </w:rPr>
        <w:t>Bhulaíocht</w:t>
      </w:r>
      <w:proofErr w:type="spellEnd"/>
    </w:p>
    <w:p w:rsidR="0046603D" w:rsidRDefault="0046603D" w:rsidP="0046603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46603D">
        <w:rPr>
          <w:rFonts w:ascii="Comic Sans MS" w:hAnsi="Comic Sans MS"/>
          <w:b/>
          <w:sz w:val="40"/>
          <w:szCs w:val="40"/>
        </w:rPr>
        <w:t>Sainmhíniú</w:t>
      </w:r>
      <w:proofErr w:type="spellEnd"/>
      <w:r w:rsidRPr="0046603D">
        <w:rPr>
          <w:rFonts w:ascii="Comic Sans MS" w:hAnsi="Comic Sans MS"/>
          <w:b/>
          <w:sz w:val="40"/>
          <w:szCs w:val="40"/>
        </w:rPr>
        <w:t>:</w:t>
      </w:r>
    </w:p>
    <w:p w:rsidR="0046603D" w:rsidRDefault="0046603D" w:rsidP="0046603D">
      <w:pPr>
        <w:jc w:val="center"/>
        <w:rPr>
          <w:rFonts w:ascii="Comic Sans MS" w:hAnsi="Comic Sans MS"/>
          <w:b/>
          <w:sz w:val="40"/>
          <w:szCs w:val="40"/>
        </w:rPr>
      </w:pPr>
    </w:p>
    <w:p w:rsidR="0046603D" w:rsidRPr="0046603D" w:rsidRDefault="0046603D" w:rsidP="0046603D">
      <w:pPr>
        <w:rPr>
          <w:rFonts w:ascii="Comic Sans MS" w:hAnsi="Comic Sans MS"/>
          <w:b/>
          <w:sz w:val="40"/>
          <w:szCs w:val="40"/>
        </w:rPr>
      </w:pP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Séardatáigceist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bulaíochtnáduinenógrúpaag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cur </w:t>
      </w:r>
      <w:proofErr w:type="spellStart"/>
      <w:r>
        <w:rPr>
          <w:rFonts w:ascii="Comic Sans MS" w:hAnsi="Comic Sans MS"/>
          <w:b/>
          <w:sz w:val="32"/>
          <w:szCs w:val="32"/>
        </w:rPr>
        <w:t>isteachd’aonghnótrídeachtraghontaamháinnóarbhonnleanúnach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archorp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armheonnóarmhothúcháinduineeile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Bullying is when a person or group of people interfere, by way of one severe incident or in a continuous way, physically, mentally or emotionally, with another person.</w:t>
      </w: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</w:p>
    <w:p w:rsidR="0046603D" w:rsidRDefault="0046603D" w:rsidP="007E772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7E772D">
        <w:rPr>
          <w:rFonts w:ascii="Comic Sans MS" w:hAnsi="Comic Sans MS"/>
          <w:b/>
          <w:sz w:val="40"/>
          <w:szCs w:val="40"/>
        </w:rPr>
        <w:t>RáiteasBrollaigh</w:t>
      </w:r>
      <w:proofErr w:type="spellEnd"/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‘</w:t>
      </w:r>
      <w:proofErr w:type="spellStart"/>
      <w:r>
        <w:rPr>
          <w:rFonts w:ascii="Comic Sans MS" w:hAnsi="Comic Sans MS"/>
          <w:b/>
          <w:sz w:val="32"/>
          <w:szCs w:val="32"/>
        </w:rPr>
        <w:t>Sí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 </w:t>
      </w:r>
      <w:proofErr w:type="spellStart"/>
      <w:r>
        <w:rPr>
          <w:rFonts w:ascii="Comic Sans MS" w:hAnsi="Comic Sans MS"/>
          <w:b/>
          <w:sz w:val="32"/>
          <w:szCs w:val="32"/>
        </w:rPr>
        <w:t>aidhm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leis </w:t>
      </w:r>
      <w:proofErr w:type="spellStart"/>
      <w:r>
        <w:rPr>
          <w:rFonts w:ascii="Comic Sans MS" w:hAnsi="Comic Sans MS"/>
          <w:b/>
          <w:sz w:val="32"/>
          <w:szCs w:val="32"/>
        </w:rPr>
        <w:t>anbpolasaíseonátreoirlínte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chur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chéiled’fhonnlaghdúarbhulaíochtsascoil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46603D" w:rsidRDefault="0046603D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Bhífoireannnascoileuiligpáirteachigcur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chéile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pholasaíseoaguscuireadhfaoibhráid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BhoirdBainistíochtaaguscomhairlenadTuismitheoirí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é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túsnascoilbhliana</w:t>
      </w:r>
      <w:proofErr w:type="spellEnd"/>
      <w:r w:rsidR="007E772D">
        <w:rPr>
          <w:rFonts w:ascii="Comic Sans MS" w:hAnsi="Comic Sans MS"/>
          <w:b/>
          <w:sz w:val="32"/>
          <w:szCs w:val="32"/>
        </w:rPr>
        <w:t xml:space="preserve"> 2016-2017.</w:t>
      </w:r>
    </w:p>
    <w:p w:rsidR="007E772D" w:rsidRDefault="007E772D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Cuirfidh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polasaíseo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sonas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sábháilteachtagusoideachasnabpáistíuiliganseosaGhaelscoil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</w:p>
    <w:p w:rsidR="003E72A3" w:rsidRDefault="003E72A3" w:rsidP="003E72A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3E72A3">
        <w:rPr>
          <w:rFonts w:ascii="Comic Sans MS" w:hAnsi="Comic Sans MS"/>
          <w:b/>
          <w:sz w:val="40"/>
          <w:szCs w:val="40"/>
        </w:rPr>
        <w:t>Coscarbhulaíocht</w:t>
      </w:r>
      <w:proofErr w:type="spellEnd"/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Riail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9: </w:t>
      </w:r>
      <w:proofErr w:type="spellStart"/>
      <w:r>
        <w:rPr>
          <w:rFonts w:ascii="Comic Sans MS" w:hAnsi="Comic Sans MS"/>
          <w:b/>
          <w:sz w:val="32"/>
          <w:szCs w:val="32"/>
        </w:rPr>
        <w:t>Míniú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thabhairtar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cad is </w:t>
      </w:r>
      <w:proofErr w:type="spellStart"/>
      <w:r>
        <w:rPr>
          <w:rFonts w:ascii="Comic Sans MS" w:hAnsi="Comic Sans MS"/>
          <w:b/>
          <w:sz w:val="32"/>
          <w:szCs w:val="32"/>
        </w:rPr>
        <w:t>bulaíochtann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Labhairt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leis </w:t>
      </w:r>
      <w:proofErr w:type="spellStart"/>
      <w:r>
        <w:rPr>
          <w:rFonts w:ascii="Comic Sans MS" w:hAnsi="Comic Sans MS"/>
          <w:b/>
          <w:sz w:val="32"/>
          <w:szCs w:val="32"/>
        </w:rPr>
        <w:t>napáistí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 </w:t>
      </w:r>
      <w:proofErr w:type="spellStart"/>
      <w:r>
        <w:rPr>
          <w:rFonts w:ascii="Comic Sans MS" w:hAnsi="Comic Sans MS"/>
          <w:b/>
          <w:sz w:val="32"/>
          <w:szCs w:val="32"/>
        </w:rPr>
        <w:t>natuistífaoibhulaíocht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Fiosrú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: Na </w:t>
      </w:r>
      <w:proofErr w:type="spellStart"/>
      <w:r>
        <w:rPr>
          <w:rFonts w:ascii="Comic Sans MS" w:hAnsi="Comic Sans MS"/>
          <w:b/>
          <w:sz w:val="32"/>
          <w:szCs w:val="32"/>
        </w:rPr>
        <w:t>múinteoiríarchomhintinnfaoidhéileáil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bulaíocht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Fiosrúaranbpoinnte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Níghlacfar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fadhbannabulaíochtaónmbaile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á </w:t>
      </w:r>
      <w:proofErr w:type="spellStart"/>
      <w:r>
        <w:rPr>
          <w:rFonts w:ascii="Comic Sans MS" w:hAnsi="Comic Sans MS"/>
          <w:b/>
          <w:sz w:val="32"/>
          <w:szCs w:val="32"/>
        </w:rPr>
        <w:t>nglacadhisteachsascoil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Níghlacfar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drochchaint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Bileog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teimpléidar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fail don </w:t>
      </w:r>
      <w:proofErr w:type="spellStart"/>
      <w:r>
        <w:rPr>
          <w:rFonts w:ascii="Comic Sans MS" w:hAnsi="Comic Sans MS"/>
          <w:b/>
          <w:sz w:val="32"/>
          <w:szCs w:val="32"/>
        </w:rPr>
        <w:t>fhiosrú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Cuirfearfiosaran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P.O.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brathar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eachtra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3E72A3" w:rsidRDefault="003E72A3" w:rsidP="00092D3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Bulaíochtsachlós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B93C7B" w:rsidRDefault="00B93C7B">
      <w:pPr>
        <w:rPr>
          <w:rFonts w:ascii="Comic Sans MS" w:hAnsi="Comic Sans MS"/>
          <w:b/>
          <w:sz w:val="24"/>
          <w:szCs w:val="24"/>
        </w:rPr>
      </w:pPr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insintscéalta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cur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ainmneachaarpháistínótuismitheoirí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maslú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troid</w:t>
      </w:r>
      <w:proofErr w:type="spellEnd"/>
      <w:r w:rsidRPr="00092D31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brú</w:t>
      </w:r>
      <w:proofErr w:type="spellEnd"/>
      <w:r w:rsidRPr="00092D31">
        <w:rPr>
          <w:rFonts w:ascii="Comic Sans MS" w:hAnsi="Comic Sans MS"/>
          <w:b/>
          <w:sz w:val="24"/>
          <w:szCs w:val="24"/>
        </w:rPr>
        <w:t>/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ciceáil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tógáilliathróidíónachéile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fágáildaoineamachd’aonghnó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>Headlocks</w:t>
      </w:r>
    </w:p>
    <w:p w:rsidR="003E72A3" w:rsidRDefault="003E72A3">
      <w:pPr>
        <w:rPr>
          <w:rFonts w:ascii="Comic Sans MS" w:hAnsi="Comic Sans MS"/>
          <w:b/>
          <w:sz w:val="24"/>
          <w:szCs w:val="24"/>
        </w:rPr>
      </w:pPr>
      <w:proofErr w:type="spellStart"/>
      <w:r w:rsidRPr="00092D31">
        <w:rPr>
          <w:rFonts w:ascii="Comic Sans MS" w:hAnsi="Comic Sans MS"/>
          <w:b/>
          <w:sz w:val="24"/>
          <w:szCs w:val="24"/>
        </w:rPr>
        <w:t>Beagmheasarpháistíáirithe</w:t>
      </w:r>
      <w:proofErr w:type="spellEnd"/>
    </w:p>
    <w:p w:rsidR="00B93C7B" w:rsidRDefault="00B93C7B" w:rsidP="00092D31">
      <w:pPr>
        <w:jc w:val="center"/>
        <w:rPr>
          <w:rFonts w:ascii="Comic Sans MS" w:hAnsi="Comic Sans MS"/>
          <w:b/>
          <w:sz w:val="32"/>
          <w:szCs w:val="32"/>
        </w:rPr>
      </w:pPr>
    </w:p>
    <w:p w:rsidR="003E72A3" w:rsidRDefault="003E72A3" w:rsidP="00092D3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Búlaíochtsaseomraranga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B93C7B" w:rsidRDefault="00B93C7B" w:rsidP="00092D31">
      <w:pPr>
        <w:jc w:val="center"/>
        <w:rPr>
          <w:rFonts w:ascii="Comic Sans MS" w:hAnsi="Comic Sans MS"/>
          <w:b/>
          <w:sz w:val="32"/>
          <w:szCs w:val="32"/>
        </w:rPr>
      </w:pPr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tógáilrudaípháistíeile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scríobhnótaífaoipháistí</w:t>
      </w:r>
      <w:proofErr w:type="spellEnd"/>
    </w:p>
    <w:p w:rsidR="003E72A3" w:rsidRPr="00092D31" w:rsidRDefault="003E72A3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magadhfaoinachéile</w:t>
      </w:r>
      <w:proofErr w:type="spellEnd"/>
    </w:p>
    <w:p w:rsidR="00092D31" w:rsidRPr="00092D31" w:rsidRDefault="00092D31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cúlchaint</w:t>
      </w:r>
      <w:proofErr w:type="spellEnd"/>
    </w:p>
    <w:p w:rsidR="00092D31" w:rsidRPr="00092D31" w:rsidRDefault="00092D31">
      <w:pPr>
        <w:rPr>
          <w:rFonts w:ascii="Comic Sans MS" w:hAnsi="Comic Sans MS"/>
          <w:b/>
          <w:sz w:val="24"/>
          <w:szCs w:val="24"/>
        </w:rPr>
      </w:pPr>
      <w:proofErr w:type="spellStart"/>
      <w:r w:rsidRPr="00092D31">
        <w:rPr>
          <w:rFonts w:ascii="Comic Sans MS" w:hAnsi="Comic Sans MS"/>
          <w:b/>
          <w:sz w:val="24"/>
          <w:szCs w:val="24"/>
        </w:rPr>
        <w:t>Beagmheasar</w:t>
      </w:r>
      <w:proofErr w:type="spellEnd"/>
      <w:r w:rsidRPr="00092D31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chéile</w:t>
      </w:r>
      <w:proofErr w:type="spellEnd"/>
    </w:p>
    <w:p w:rsidR="00092D31" w:rsidRPr="00092D31" w:rsidRDefault="00092D31">
      <w:pPr>
        <w:rPr>
          <w:rFonts w:ascii="Comic Sans MS" w:hAnsi="Comic Sans MS"/>
          <w:b/>
          <w:sz w:val="24"/>
          <w:szCs w:val="24"/>
        </w:rPr>
      </w:pPr>
      <w:proofErr w:type="spellStart"/>
      <w:r w:rsidRPr="00092D31">
        <w:rPr>
          <w:rFonts w:ascii="Comic Sans MS" w:hAnsi="Comic Sans MS"/>
          <w:b/>
          <w:sz w:val="24"/>
          <w:szCs w:val="24"/>
        </w:rPr>
        <w:t>Scaradh</w:t>
      </w:r>
      <w:proofErr w:type="spellEnd"/>
    </w:p>
    <w:p w:rsidR="00092D31" w:rsidRDefault="00092D31">
      <w:pPr>
        <w:rPr>
          <w:rFonts w:ascii="Comic Sans MS" w:hAnsi="Comic Sans MS"/>
          <w:b/>
          <w:sz w:val="24"/>
          <w:szCs w:val="24"/>
        </w:rPr>
      </w:pPr>
      <w:r w:rsidRPr="00092D31">
        <w:rPr>
          <w:rFonts w:ascii="Comic Sans MS" w:hAnsi="Comic Sans MS"/>
          <w:b/>
          <w:sz w:val="24"/>
          <w:szCs w:val="24"/>
        </w:rPr>
        <w:t xml:space="preserve">Ag </w:t>
      </w:r>
      <w:proofErr w:type="spellStart"/>
      <w:r w:rsidRPr="00092D31">
        <w:rPr>
          <w:rFonts w:ascii="Comic Sans MS" w:hAnsi="Comic Sans MS"/>
          <w:b/>
          <w:sz w:val="24"/>
          <w:szCs w:val="24"/>
        </w:rPr>
        <w:t>bagairt</w:t>
      </w:r>
      <w:proofErr w:type="spellEnd"/>
    </w:p>
    <w:p w:rsidR="00317915" w:rsidRDefault="00317915">
      <w:pPr>
        <w:rPr>
          <w:rFonts w:ascii="Comic Sans MS" w:hAnsi="Comic Sans MS"/>
          <w:b/>
          <w:sz w:val="24"/>
          <w:szCs w:val="24"/>
        </w:rPr>
      </w:pPr>
    </w:p>
    <w:p w:rsidR="00317915" w:rsidRDefault="00317915">
      <w:pPr>
        <w:rPr>
          <w:rFonts w:ascii="Comic Sans MS" w:hAnsi="Comic Sans MS"/>
          <w:b/>
          <w:sz w:val="24"/>
          <w:szCs w:val="24"/>
        </w:rPr>
      </w:pPr>
    </w:p>
    <w:p w:rsidR="00317915" w:rsidRDefault="00317915">
      <w:pPr>
        <w:rPr>
          <w:rFonts w:ascii="Comic Sans MS" w:hAnsi="Comic Sans MS"/>
          <w:b/>
          <w:sz w:val="24"/>
          <w:szCs w:val="24"/>
        </w:rPr>
      </w:pPr>
    </w:p>
    <w:p w:rsidR="00317915" w:rsidRPr="00317915" w:rsidRDefault="00317915" w:rsidP="00317915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317915">
        <w:rPr>
          <w:rFonts w:ascii="Comic Sans MS" w:hAnsi="Comic Sans MS"/>
          <w:b/>
          <w:sz w:val="40"/>
          <w:szCs w:val="40"/>
        </w:rPr>
        <w:t>Treoirlínte</w:t>
      </w:r>
      <w:proofErr w:type="spellEnd"/>
      <w:r w:rsidRPr="00317915">
        <w:rPr>
          <w:rFonts w:ascii="Comic Sans MS" w:hAnsi="Comic Sans MS"/>
          <w:b/>
          <w:sz w:val="40"/>
          <w:szCs w:val="40"/>
        </w:rPr>
        <w:t>:</w:t>
      </w:r>
    </w:p>
    <w:p w:rsidR="00317915" w:rsidRDefault="00317915">
      <w:pPr>
        <w:rPr>
          <w:rFonts w:ascii="Comic Sans MS" w:hAnsi="Comic Sans MS"/>
          <w:b/>
          <w:sz w:val="24"/>
          <w:szCs w:val="24"/>
        </w:rPr>
      </w:pPr>
    </w:p>
    <w:p w:rsidR="00317915" w:rsidRPr="00317915" w:rsidRDefault="00317915">
      <w:pPr>
        <w:rPr>
          <w:rFonts w:ascii="Comic Sans MS" w:hAnsi="Comic Sans MS"/>
          <w:b/>
          <w:sz w:val="32"/>
          <w:szCs w:val="32"/>
        </w:rPr>
      </w:pPr>
      <w:proofErr w:type="spellStart"/>
      <w:r w:rsidRPr="00317915">
        <w:rPr>
          <w:rFonts w:ascii="Comic Sans MS" w:hAnsi="Comic Sans MS"/>
          <w:b/>
          <w:sz w:val="32"/>
          <w:szCs w:val="32"/>
        </w:rPr>
        <w:t>Tácódsmachta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“Mol an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Óige”ibhfeidhmsascoil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agusbeidh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317915">
        <w:rPr>
          <w:rFonts w:ascii="Comic Sans MS" w:hAnsi="Comic Sans MS"/>
          <w:b/>
          <w:sz w:val="32"/>
          <w:szCs w:val="32"/>
        </w:rPr>
        <w:t>an</w:t>
      </w:r>
      <w:proofErr w:type="gramEnd"/>
      <w:r w:rsidRPr="00317915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polasaíileithtromaíochtacurthaibhfeidhmfaoiscáth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chóidseo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>.</w:t>
      </w:r>
    </w:p>
    <w:p w:rsidR="00317915" w:rsidRPr="00317915" w:rsidRDefault="00317915">
      <w:pPr>
        <w:rPr>
          <w:rFonts w:ascii="Comic Sans MS" w:hAnsi="Comic Sans MS"/>
          <w:b/>
          <w:sz w:val="32"/>
          <w:szCs w:val="32"/>
        </w:rPr>
      </w:pPr>
    </w:p>
    <w:p w:rsidR="00317915" w:rsidRDefault="00317915">
      <w:pPr>
        <w:rPr>
          <w:rFonts w:ascii="Comic Sans MS" w:hAnsi="Comic Sans MS"/>
          <w:b/>
          <w:sz w:val="32"/>
          <w:szCs w:val="32"/>
        </w:rPr>
      </w:pPr>
      <w:proofErr w:type="spellStart"/>
      <w:r w:rsidRPr="00317915">
        <w:rPr>
          <w:rFonts w:ascii="Comic Sans MS" w:hAnsi="Comic Sans MS"/>
          <w:b/>
          <w:sz w:val="32"/>
          <w:szCs w:val="32"/>
        </w:rPr>
        <w:t>Míneofar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do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nadaltaíagustuismitheoirí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cad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iadnacineálachauiligbulaíochtaatáann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aguscinnteofar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dtuigfidh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said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nachbhfuiltromaíochtarbithceadaithesascoil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in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amarbith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Níbheidhcead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, ach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oiread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fadhbannabulaíochtaónmbaile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 w:rsidRPr="00317915">
        <w:rPr>
          <w:rFonts w:ascii="Comic Sans MS" w:hAnsi="Comic Sans MS"/>
          <w:b/>
          <w:sz w:val="32"/>
          <w:szCs w:val="32"/>
        </w:rPr>
        <w:t>ghlacadhisteachsascoil</w:t>
      </w:r>
      <w:proofErr w:type="spellEnd"/>
      <w:r w:rsidRPr="00317915">
        <w:rPr>
          <w:rFonts w:ascii="Comic Sans MS" w:hAnsi="Comic Sans MS"/>
          <w:b/>
          <w:sz w:val="32"/>
          <w:szCs w:val="32"/>
        </w:rPr>
        <w:t>.</w:t>
      </w: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</w:p>
    <w:p w:rsidR="00B93C7B" w:rsidRDefault="00B93C7B" w:rsidP="0019342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19342C">
        <w:rPr>
          <w:rFonts w:ascii="Comic Sans MS" w:hAnsi="Comic Sans MS"/>
          <w:b/>
          <w:sz w:val="40"/>
          <w:szCs w:val="40"/>
        </w:rPr>
        <w:t>R</w:t>
      </w:r>
      <w:r w:rsidR="0019342C" w:rsidRPr="0019342C">
        <w:rPr>
          <w:rFonts w:ascii="Comic Sans MS" w:hAnsi="Comic Sans MS"/>
          <w:b/>
          <w:sz w:val="40"/>
          <w:szCs w:val="40"/>
        </w:rPr>
        <w:t>ó</w:t>
      </w:r>
      <w:r w:rsidRPr="0019342C">
        <w:rPr>
          <w:rFonts w:ascii="Comic Sans MS" w:hAnsi="Comic Sans MS"/>
          <w:b/>
          <w:sz w:val="40"/>
          <w:szCs w:val="40"/>
        </w:rPr>
        <w:t>lnamúinteoirí</w:t>
      </w:r>
      <w:proofErr w:type="spellEnd"/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lastRenderedPageBreak/>
        <w:t>Coinneofarcuntasibhfoirmteimpléidareachtraíbulaíochtasachlósnósascoil.</w:t>
      </w:r>
      <w:proofErr w:type="gramEnd"/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Déanfaidhbeirtmhúinteoirfiosrúar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eachtra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Scríobhfaidhanpáistetuairiscar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eachtra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b/>
          <w:sz w:val="32"/>
          <w:szCs w:val="32"/>
        </w:rPr>
        <w:t>másféidir</w:t>
      </w:r>
      <w:proofErr w:type="spellEnd"/>
      <w:r>
        <w:rPr>
          <w:rFonts w:ascii="Comic Sans MS" w:hAnsi="Comic Sans MS"/>
          <w:b/>
          <w:sz w:val="32"/>
          <w:szCs w:val="32"/>
        </w:rPr>
        <w:t>).</w:t>
      </w:r>
      <w:proofErr w:type="gramEnd"/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Síneoidhanpáiste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bhí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déanamhbulaíochtageallúint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léireoidhsé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símeasarachanpháiste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agusnachndéanfaidhsé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síbulaíochtarís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Botúnatásachéadeachtrabulaíochta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agusmáchloíonn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páiste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leis an </w:t>
      </w:r>
      <w:proofErr w:type="spellStart"/>
      <w:r>
        <w:rPr>
          <w:rFonts w:ascii="Comic Sans MS" w:hAnsi="Comic Sans MS"/>
          <w:b/>
          <w:sz w:val="32"/>
          <w:szCs w:val="32"/>
        </w:rPr>
        <w:t>ngeallúint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níbheidh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thuilleadhfaoi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Déanfaidhnamúinteoirínótabeagarthoradh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fhiosraithe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B93C7B" w:rsidRDefault="00B93C7B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Mábhriseann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páiste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geallúint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agusmádhéanannsé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síbulaíochtarís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cuirfearfiosarthuismitheoir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caomhnóir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agusiarrfarorthugeallúint</w:t>
      </w:r>
      <w:r w:rsidR="0019342C">
        <w:rPr>
          <w:rFonts w:ascii="Comic Sans MS" w:hAnsi="Comic Sans MS"/>
          <w:b/>
          <w:sz w:val="32"/>
          <w:szCs w:val="32"/>
        </w:rPr>
        <w:t>eile</w:t>
      </w:r>
      <w:proofErr w:type="spellEnd"/>
      <w:r w:rsidR="0019342C">
        <w:rPr>
          <w:rFonts w:ascii="Comic Sans MS" w:hAnsi="Comic Sans MS"/>
          <w:b/>
          <w:sz w:val="32"/>
          <w:szCs w:val="32"/>
        </w:rPr>
        <w:t xml:space="preserve">, a </w:t>
      </w:r>
      <w:proofErr w:type="spellStart"/>
      <w:r w:rsidR="0019342C">
        <w:rPr>
          <w:rFonts w:ascii="Comic Sans MS" w:hAnsi="Comic Sans MS"/>
          <w:b/>
          <w:sz w:val="32"/>
          <w:szCs w:val="32"/>
        </w:rPr>
        <w:t>dhéanfaidh</w:t>
      </w:r>
      <w:proofErr w:type="spellEnd"/>
      <w:r w:rsidR="0019342C"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 w:rsidR="0019342C">
        <w:rPr>
          <w:rFonts w:ascii="Comic Sans MS" w:hAnsi="Comic Sans MS"/>
          <w:b/>
          <w:sz w:val="32"/>
          <w:szCs w:val="32"/>
        </w:rPr>
        <w:t>páiste</w:t>
      </w:r>
      <w:proofErr w:type="spellEnd"/>
      <w:r w:rsidR="0019342C">
        <w:rPr>
          <w:rFonts w:ascii="Comic Sans MS" w:hAnsi="Comic Sans MS"/>
          <w:b/>
          <w:sz w:val="32"/>
          <w:szCs w:val="32"/>
        </w:rPr>
        <w:t xml:space="preserve">, a </w:t>
      </w:r>
      <w:proofErr w:type="spellStart"/>
      <w:r w:rsidR="0019342C">
        <w:rPr>
          <w:rFonts w:ascii="Comic Sans MS" w:hAnsi="Comic Sans MS"/>
          <w:b/>
          <w:sz w:val="32"/>
          <w:szCs w:val="32"/>
        </w:rPr>
        <w:t>shíniúfosta</w:t>
      </w:r>
      <w:proofErr w:type="spellEnd"/>
      <w:r w:rsidR="0019342C">
        <w:rPr>
          <w:rFonts w:ascii="Comic Sans MS" w:hAnsi="Comic Sans MS"/>
          <w:b/>
          <w:sz w:val="32"/>
          <w:szCs w:val="32"/>
        </w:rPr>
        <w:t>.</w:t>
      </w:r>
    </w:p>
    <w:p w:rsidR="0019342C" w:rsidRDefault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Mábhristearangeallúint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darahuair</w:t>
      </w:r>
      <w:proofErr w:type="spellEnd"/>
      <w:r>
        <w:rPr>
          <w:rFonts w:ascii="Comic Sans MS" w:hAnsi="Comic Sans MS"/>
          <w:b/>
          <w:sz w:val="32"/>
          <w:szCs w:val="32"/>
        </w:rPr>
        <w:t>,</w:t>
      </w:r>
    </w:p>
    <w:p w:rsidR="0019342C" w:rsidRDefault="0019342C" w:rsidP="001934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Cruinniú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leis </w:t>
      </w:r>
      <w:proofErr w:type="spellStart"/>
      <w:r>
        <w:rPr>
          <w:rFonts w:ascii="Comic Sans MS" w:hAnsi="Comic Sans MS"/>
          <w:b/>
          <w:sz w:val="32"/>
          <w:szCs w:val="32"/>
        </w:rPr>
        <w:t>natuismitheoirí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caomhnóirchunpleanoibre</w:t>
      </w:r>
      <w:proofErr w:type="spellEnd"/>
      <w:r>
        <w:rPr>
          <w:rFonts w:ascii="Comic Sans MS" w:hAnsi="Comic Sans MS"/>
          <w:b/>
          <w:sz w:val="32"/>
          <w:szCs w:val="32"/>
        </w:rPr>
        <w:t>/</w:t>
      </w:r>
      <w:proofErr w:type="spellStart"/>
      <w:r>
        <w:rPr>
          <w:rFonts w:ascii="Comic Sans MS" w:hAnsi="Comic Sans MS"/>
          <w:b/>
          <w:sz w:val="32"/>
          <w:szCs w:val="32"/>
        </w:rPr>
        <w:t>straitéis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leagadhsíos</w:t>
      </w:r>
      <w:proofErr w:type="spellEnd"/>
    </w:p>
    <w:p w:rsidR="0019342C" w:rsidRDefault="0019342C" w:rsidP="001934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Fionnraí</w:t>
      </w:r>
      <w:proofErr w:type="spellEnd"/>
    </w:p>
    <w:p w:rsidR="0019342C" w:rsidRDefault="0019342C" w:rsidP="001934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proofErr w:type="spellStart"/>
      <w:r w:rsidRPr="0019342C">
        <w:rPr>
          <w:rFonts w:ascii="Comic Sans MS" w:hAnsi="Comic Sans MS"/>
          <w:b/>
          <w:sz w:val="32"/>
          <w:szCs w:val="32"/>
        </w:rPr>
        <w:t>Díbriú</w:t>
      </w:r>
      <w:proofErr w:type="spellEnd"/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</w:p>
    <w:p w:rsidR="0019342C" w:rsidRPr="00212ACA" w:rsidRDefault="0019342C" w:rsidP="00212ACA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212ACA">
        <w:rPr>
          <w:rFonts w:ascii="Comic Sans MS" w:hAnsi="Comic Sans MS"/>
          <w:b/>
          <w:sz w:val="40"/>
          <w:szCs w:val="40"/>
        </w:rPr>
        <w:t>Freagracht</w:t>
      </w:r>
      <w:proofErr w:type="spellEnd"/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Tá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fhoireannteagaiscuiligfreagrach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</w:rPr>
        <w:t>anpholasaíseo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churibhfeidhm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Labharfaidhmúinteoiríaguscúntóirí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chéile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rialtachunfadhbannafaoileith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phlé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agusgheobhaidhmúinteoirírangatuairiscí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ó </w:t>
      </w:r>
      <w:proofErr w:type="spellStart"/>
      <w:r>
        <w:rPr>
          <w:rFonts w:ascii="Comic Sans MS" w:hAnsi="Comic Sans MS"/>
          <w:b/>
          <w:sz w:val="32"/>
          <w:szCs w:val="32"/>
        </w:rPr>
        <w:t>namúinteoiríatáardiúitésachlós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Tá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P.O. </w:t>
      </w:r>
      <w:proofErr w:type="spellStart"/>
      <w:r>
        <w:rPr>
          <w:rFonts w:ascii="Comic Sans MS" w:hAnsi="Comic Sans MS"/>
          <w:b/>
          <w:sz w:val="32"/>
          <w:szCs w:val="32"/>
        </w:rPr>
        <w:t>agus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L.P.O. </w:t>
      </w:r>
      <w:proofErr w:type="spellStart"/>
      <w:r>
        <w:rPr>
          <w:rFonts w:ascii="Comic Sans MS" w:hAnsi="Comic Sans MS"/>
          <w:b/>
          <w:sz w:val="32"/>
          <w:szCs w:val="32"/>
        </w:rPr>
        <w:t>freag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rac</w:t>
      </w:r>
      <w:r w:rsidR="009C5959">
        <w:rPr>
          <w:rFonts w:ascii="Comic Sans MS" w:hAnsi="Comic Sans MS"/>
          <w:b/>
          <w:sz w:val="32"/>
          <w:szCs w:val="32"/>
        </w:rPr>
        <w:t>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</w:rPr>
        <w:t>nahachmhainní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churarfáil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do </w:t>
      </w:r>
      <w:proofErr w:type="spellStart"/>
      <w:r>
        <w:rPr>
          <w:rFonts w:ascii="Comic Sans MS" w:hAnsi="Comic Sans MS"/>
          <w:b/>
          <w:sz w:val="32"/>
          <w:szCs w:val="32"/>
        </w:rPr>
        <w:t>mhúinteoiríeile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a </w:t>
      </w:r>
      <w:proofErr w:type="spellStart"/>
      <w:r>
        <w:rPr>
          <w:rFonts w:ascii="Comic Sans MS" w:hAnsi="Comic Sans MS"/>
          <w:b/>
          <w:sz w:val="32"/>
          <w:szCs w:val="32"/>
        </w:rPr>
        <w:t>chinnteoidh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bhfuil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polasaí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á cur </w:t>
      </w:r>
      <w:proofErr w:type="spellStart"/>
      <w:r>
        <w:rPr>
          <w:rFonts w:ascii="Comic Sans MS" w:hAnsi="Comic Sans MS"/>
          <w:b/>
          <w:sz w:val="32"/>
          <w:szCs w:val="32"/>
        </w:rPr>
        <w:t>ibhfeidhm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héifeachtach</w:t>
      </w:r>
      <w:proofErr w:type="spellEnd"/>
      <w:r w:rsidR="00212ACA">
        <w:rPr>
          <w:rFonts w:ascii="Comic Sans MS" w:hAnsi="Comic Sans MS"/>
          <w:b/>
          <w:sz w:val="32"/>
          <w:szCs w:val="32"/>
        </w:rPr>
        <w:t>.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 w:rsidRPr="005F3930">
        <w:rPr>
          <w:rFonts w:ascii="Comic Sans MS" w:hAnsi="Comic Sans MS"/>
          <w:b/>
          <w:sz w:val="32"/>
          <w:szCs w:val="32"/>
          <w:u w:val="single"/>
        </w:rPr>
        <w:t>Critéir</w:t>
      </w:r>
      <w:proofErr w:type="spellEnd"/>
      <w:r w:rsidRPr="005F3930">
        <w:rPr>
          <w:rFonts w:ascii="Comic Sans MS" w:hAnsi="Comic Sans MS"/>
          <w:b/>
          <w:sz w:val="32"/>
          <w:szCs w:val="32"/>
          <w:u w:val="single"/>
        </w:rPr>
        <w:t xml:space="preserve"> don </w:t>
      </w:r>
      <w:proofErr w:type="spellStart"/>
      <w:r w:rsidRPr="005F3930">
        <w:rPr>
          <w:rFonts w:ascii="Comic Sans MS" w:hAnsi="Comic Sans MS"/>
          <w:b/>
          <w:sz w:val="32"/>
          <w:szCs w:val="32"/>
          <w:u w:val="single"/>
        </w:rPr>
        <w:t>ráthúlacht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Bei</w:t>
      </w:r>
      <w:r w:rsidR="009C5959">
        <w:rPr>
          <w:rFonts w:ascii="Comic Sans MS" w:hAnsi="Comic Sans MS"/>
          <w:b/>
          <w:sz w:val="32"/>
          <w:szCs w:val="32"/>
        </w:rPr>
        <w:t>d</w:t>
      </w:r>
      <w:r>
        <w:rPr>
          <w:rFonts w:ascii="Comic Sans MS" w:hAnsi="Comic Sans MS"/>
          <w:b/>
          <w:sz w:val="32"/>
          <w:szCs w:val="32"/>
        </w:rPr>
        <w:t>hafhiosagainn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bhfuil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b/>
          <w:sz w:val="32"/>
          <w:szCs w:val="32"/>
        </w:rPr>
        <w:t>an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polasaíéifeachtachnuair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thagannlaghdúsuntasachareachtraítromaíochtasascoil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Beidhaiseolas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á </w:t>
      </w:r>
      <w:proofErr w:type="spellStart"/>
      <w:r>
        <w:rPr>
          <w:rFonts w:ascii="Comic Sans MS" w:hAnsi="Comic Sans MS"/>
          <w:b/>
          <w:sz w:val="32"/>
          <w:szCs w:val="32"/>
        </w:rPr>
        <w:t>lorg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ó </w:t>
      </w:r>
      <w:proofErr w:type="spellStart"/>
      <w:r>
        <w:rPr>
          <w:rFonts w:ascii="Comic Sans MS" w:hAnsi="Comic Sans MS"/>
          <w:b/>
          <w:sz w:val="32"/>
          <w:szCs w:val="32"/>
        </w:rPr>
        <w:t>mhúínteoirí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ó </w:t>
      </w:r>
      <w:proofErr w:type="spellStart"/>
      <w:r>
        <w:rPr>
          <w:rFonts w:ascii="Comic Sans MS" w:hAnsi="Comic Sans MS"/>
          <w:b/>
          <w:sz w:val="32"/>
          <w:szCs w:val="32"/>
        </w:rPr>
        <w:t>thuismitheoirí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ó </w:t>
      </w:r>
      <w:proofErr w:type="spellStart"/>
      <w:r>
        <w:rPr>
          <w:rFonts w:ascii="Comic Sans MS" w:hAnsi="Comic Sans MS"/>
          <w:b/>
          <w:sz w:val="32"/>
          <w:szCs w:val="32"/>
        </w:rPr>
        <w:t>dhaltaíinaleithseoirith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ama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5F3930">
        <w:rPr>
          <w:rFonts w:ascii="Comic Sans MS" w:hAnsi="Comic Sans MS"/>
          <w:b/>
          <w:sz w:val="32"/>
          <w:szCs w:val="32"/>
          <w:u w:val="single"/>
        </w:rPr>
        <w:t>Athbhreithniú</w:t>
      </w:r>
      <w:proofErr w:type="spellEnd"/>
      <w:r w:rsidRPr="005F393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 w:rsidRPr="005F3930">
        <w:rPr>
          <w:rFonts w:ascii="Comic Sans MS" w:hAnsi="Comic Sans MS"/>
          <w:b/>
          <w:sz w:val="32"/>
          <w:szCs w:val="32"/>
        </w:rPr>
        <w:t>Déanfar</w:t>
      </w:r>
      <w:proofErr w:type="spellEnd"/>
      <w:r w:rsidRPr="005F3930">
        <w:rPr>
          <w:rFonts w:ascii="Comic Sans MS" w:hAnsi="Comic Sans MS"/>
          <w:b/>
          <w:sz w:val="32"/>
          <w:szCs w:val="32"/>
        </w:rPr>
        <w:t xml:space="preserve"> é </w:t>
      </w:r>
      <w:proofErr w:type="spellStart"/>
      <w:r w:rsidRPr="005F3930">
        <w:rPr>
          <w:rFonts w:ascii="Comic Sans MS" w:hAnsi="Comic Sans MS"/>
          <w:b/>
          <w:sz w:val="32"/>
          <w:szCs w:val="32"/>
        </w:rPr>
        <w:t>seo</w:t>
      </w:r>
      <w:proofErr w:type="spellEnd"/>
      <w:r w:rsidRPr="005F3930"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 w:rsidRPr="005F3930">
        <w:rPr>
          <w:rFonts w:ascii="Comic Sans MS" w:hAnsi="Comic Sans MS"/>
          <w:b/>
          <w:sz w:val="32"/>
          <w:szCs w:val="32"/>
        </w:rPr>
        <w:t>rialtaagcruinnithefoirne</w:t>
      </w:r>
      <w:r>
        <w:rPr>
          <w:rFonts w:ascii="Comic Sans MS" w:hAnsi="Comic Sans MS"/>
          <w:b/>
          <w:sz w:val="32"/>
          <w:szCs w:val="32"/>
        </w:rPr>
        <w:t>agus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cruinnithe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den </w:t>
      </w:r>
      <w:proofErr w:type="spellStart"/>
      <w:r>
        <w:rPr>
          <w:rFonts w:ascii="Comic Sans MS" w:hAnsi="Comic Sans MS"/>
          <w:b/>
          <w:sz w:val="32"/>
          <w:szCs w:val="32"/>
        </w:rPr>
        <w:t>BhordBainistíochta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5F3930">
        <w:rPr>
          <w:rFonts w:ascii="Comic Sans MS" w:hAnsi="Comic Sans MS"/>
          <w:b/>
          <w:sz w:val="32"/>
          <w:szCs w:val="32"/>
          <w:u w:val="single"/>
        </w:rPr>
        <w:t>DaingniúagusCumarsáid</w:t>
      </w:r>
      <w:proofErr w:type="spellEnd"/>
      <w:r w:rsidRPr="005F393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Tá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polasaíseodaingnitheag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mBordBainistíochta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agustácóip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b/>
          <w:sz w:val="32"/>
          <w:szCs w:val="32"/>
        </w:rPr>
        <w:t>fáil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tuismitheoiríar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b/>
          <w:sz w:val="32"/>
          <w:szCs w:val="32"/>
        </w:rPr>
        <w:t>ngréasánscoile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5F3930">
        <w:rPr>
          <w:rFonts w:ascii="Comic Sans MS" w:hAnsi="Comic Sans MS"/>
          <w:b/>
          <w:sz w:val="32"/>
          <w:szCs w:val="32"/>
          <w:u w:val="single"/>
        </w:rPr>
        <w:t>Modheolaíocht</w:t>
      </w:r>
      <w:proofErr w:type="spellEnd"/>
      <w:r w:rsidRPr="005F3930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BíSábháilte</w:t>
      </w:r>
      <w:proofErr w:type="spellEnd"/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Walk Tall</w:t>
      </w:r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Am </w:t>
      </w:r>
      <w:proofErr w:type="spellStart"/>
      <w:r>
        <w:rPr>
          <w:rFonts w:ascii="Comic Sans MS" w:hAnsi="Comic Sans MS"/>
          <w:b/>
          <w:sz w:val="32"/>
          <w:szCs w:val="32"/>
        </w:rPr>
        <w:t>ciorcalach</w:t>
      </w:r>
      <w:proofErr w:type="spellEnd"/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Tionól</w:t>
      </w:r>
      <w:proofErr w:type="spellEnd"/>
    </w:p>
    <w:p w:rsidR="005F3930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CódSmachta</w:t>
      </w:r>
      <w:proofErr w:type="spellEnd"/>
    </w:p>
    <w:p w:rsidR="00620871" w:rsidRDefault="005F3930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Plérialtaarnarialachascoile</w:t>
      </w:r>
      <w:proofErr w:type="spellEnd"/>
      <w:r w:rsidR="00F405AE">
        <w:rPr>
          <w:rFonts w:ascii="Comic Sans MS" w:hAnsi="Comic Sans MS"/>
          <w:b/>
          <w:sz w:val="32"/>
          <w:szCs w:val="32"/>
        </w:rPr>
        <w:t xml:space="preserve">, go </w:t>
      </w:r>
      <w:proofErr w:type="spellStart"/>
      <w:r w:rsidR="00F405AE">
        <w:rPr>
          <w:rFonts w:ascii="Comic Sans MS" w:hAnsi="Comic Sans MS"/>
          <w:b/>
          <w:sz w:val="32"/>
          <w:szCs w:val="32"/>
        </w:rPr>
        <w:t>háiritheRiail</w:t>
      </w:r>
      <w:proofErr w:type="spellEnd"/>
      <w:r w:rsidR="00F405AE">
        <w:rPr>
          <w:rFonts w:ascii="Comic Sans MS" w:hAnsi="Comic Sans MS"/>
          <w:b/>
          <w:sz w:val="32"/>
          <w:szCs w:val="32"/>
        </w:rPr>
        <w:t xml:space="preserve"> 9 i.e.”</w:t>
      </w:r>
      <w:proofErr w:type="spellStart"/>
      <w:r w:rsidR="00F405AE">
        <w:rPr>
          <w:rFonts w:ascii="Comic Sans MS" w:hAnsi="Comic Sans MS"/>
          <w:b/>
          <w:sz w:val="32"/>
          <w:szCs w:val="32"/>
        </w:rPr>
        <w:t>Séanaimísbulaíocht</w:t>
      </w:r>
      <w:proofErr w:type="spellEnd"/>
      <w:r w:rsidR="00F405AE">
        <w:rPr>
          <w:rFonts w:ascii="Comic Sans MS" w:hAnsi="Comic Sans MS"/>
          <w:b/>
          <w:sz w:val="32"/>
          <w:szCs w:val="32"/>
        </w:rPr>
        <w:t xml:space="preserve"> is </w:t>
      </w:r>
      <w:proofErr w:type="spellStart"/>
      <w:r w:rsidR="00F405AE">
        <w:rPr>
          <w:rFonts w:ascii="Comic Sans MS" w:hAnsi="Comic Sans MS"/>
          <w:b/>
          <w:sz w:val="32"/>
          <w:szCs w:val="32"/>
        </w:rPr>
        <w:t>beimidslán</w:t>
      </w:r>
      <w:proofErr w:type="spellEnd"/>
      <w:r w:rsidR="00F405AE">
        <w:rPr>
          <w:rFonts w:ascii="Comic Sans MS" w:hAnsi="Comic Sans MS"/>
          <w:b/>
          <w:sz w:val="32"/>
          <w:szCs w:val="32"/>
        </w:rPr>
        <w:t>”</w:t>
      </w:r>
    </w:p>
    <w:p w:rsidR="00620871" w:rsidRDefault="00620871" w:rsidP="004E64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proofErr w:type="spellStart"/>
      <w:proofErr w:type="gramStart"/>
      <w:r w:rsidRPr="004E6472">
        <w:rPr>
          <w:rFonts w:ascii="Comic Sans MS" w:hAnsi="Comic Sans MS"/>
          <w:b/>
          <w:sz w:val="40"/>
          <w:szCs w:val="40"/>
          <w:u w:val="single"/>
        </w:rPr>
        <w:t>Suíomhannasoisialta</w:t>
      </w:r>
      <w:proofErr w:type="spellEnd"/>
      <w:r w:rsidRPr="004E6472">
        <w:rPr>
          <w:rFonts w:ascii="Comic Sans MS" w:hAnsi="Comic Sans MS"/>
          <w:b/>
          <w:sz w:val="40"/>
          <w:szCs w:val="40"/>
          <w:u w:val="single"/>
        </w:rPr>
        <w:t xml:space="preserve">  Social</w:t>
      </w:r>
      <w:proofErr w:type="gramEnd"/>
      <w:r w:rsidRPr="004E6472">
        <w:rPr>
          <w:rFonts w:ascii="Comic Sans MS" w:hAnsi="Comic Sans MS"/>
          <w:b/>
          <w:sz w:val="40"/>
          <w:szCs w:val="40"/>
          <w:u w:val="single"/>
        </w:rPr>
        <w:t xml:space="preserve"> networking</w:t>
      </w:r>
    </w:p>
    <w:p w:rsidR="004E6472" w:rsidRPr="004E6472" w:rsidRDefault="004E6472" w:rsidP="004E64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20871" w:rsidRDefault="00620871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lastRenderedPageBreak/>
        <w:t>MolannBordBainistíochta</w:t>
      </w:r>
      <w:proofErr w:type="spellEnd"/>
      <w:r>
        <w:rPr>
          <w:rFonts w:ascii="Comic Sans MS" w:hAnsi="Comic Sans MS"/>
          <w:b/>
          <w:sz w:val="32"/>
          <w:szCs w:val="32"/>
        </w:rPr>
        <w:t>, foireannteagaiscagusCoisteTuismitheoiríGhaelscoilDhúnDealgannachmbeadhaondaltasascoilseoaraonsuíomhdáleithéid.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Toisc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go </w:t>
      </w:r>
      <w:proofErr w:type="spellStart"/>
      <w:r>
        <w:rPr>
          <w:rFonts w:ascii="Comic Sans MS" w:hAnsi="Comic Sans MS"/>
          <w:b/>
          <w:sz w:val="32"/>
          <w:szCs w:val="32"/>
        </w:rPr>
        <w:t>bhfuilcoscarnasuíomhannaseoarlíonranascoile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nílfáil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ag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napáistíorthuanseo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620871" w:rsidRDefault="00620871" w:rsidP="0019342C">
      <w:p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Nílceadagaondaltafónpóca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úsáidsascoil.Másgádóibhfónpóca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b/>
          <w:sz w:val="32"/>
          <w:szCs w:val="32"/>
        </w:rPr>
        <w:t>thabhairtleo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caithfear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é a </w:t>
      </w:r>
      <w:proofErr w:type="spellStart"/>
      <w:r>
        <w:rPr>
          <w:rFonts w:ascii="Comic Sans MS" w:hAnsi="Comic Sans MS"/>
          <w:b/>
          <w:sz w:val="32"/>
          <w:szCs w:val="32"/>
        </w:rPr>
        <w:t>choinneáilsamhálascoilefhadatásiadsascoil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620871" w:rsidRDefault="00620871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Board of Management, teachers and Parents Council strongly recommend that no pupil in </w:t>
      </w:r>
      <w:proofErr w:type="spellStart"/>
      <w:r>
        <w:rPr>
          <w:rFonts w:ascii="Comic Sans MS" w:hAnsi="Comic Sans MS"/>
          <w:b/>
          <w:sz w:val="32"/>
          <w:szCs w:val="32"/>
        </w:rPr>
        <w:t>GaelscoilDhúnDealgan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should have access to any social networking site.Internet provision in the school </w:t>
      </w:r>
      <w:r w:rsidR="004E6472">
        <w:rPr>
          <w:rFonts w:ascii="Comic Sans MS" w:hAnsi="Comic Sans MS"/>
          <w:b/>
          <w:sz w:val="32"/>
          <w:szCs w:val="32"/>
        </w:rPr>
        <w:t>denies access to</w:t>
      </w:r>
      <w:r>
        <w:rPr>
          <w:rFonts w:ascii="Comic Sans MS" w:hAnsi="Comic Sans MS"/>
          <w:b/>
          <w:sz w:val="32"/>
          <w:szCs w:val="32"/>
        </w:rPr>
        <w:t xml:space="preserve"> these sites.</w:t>
      </w:r>
    </w:p>
    <w:p w:rsidR="004E6472" w:rsidRPr="00620871" w:rsidRDefault="004E6472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use of mobile phones by pupils in school is also absolutely </w:t>
      </w:r>
      <w:proofErr w:type="spellStart"/>
      <w:r>
        <w:rPr>
          <w:rFonts w:ascii="Comic Sans MS" w:hAnsi="Comic Sans MS"/>
          <w:b/>
          <w:sz w:val="32"/>
          <w:szCs w:val="32"/>
        </w:rPr>
        <w:t>forbidden.Should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a pupil need to bring a mobile phone to school for any reason, it must be kept unused in the </w:t>
      </w:r>
      <w:proofErr w:type="spellStart"/>
      <w:r>
        <w:rPr>
          <w:rFonts w:ascii="Comic Sans MS" w:hAnsi="Comic Sans MS"/>
          <w:b/>
          <w:sz w:val="32"/>
          <w:szCs w:val="32"/>
        </w:rPr>
        <w:t>schoolbag.A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pupil using a mobile phone in school will have it confiscated. The phone will be returned only to the child’s parent/</w:t>
      </w:r>
      <w:proofErr w:type="spellStart"/>
      <w:r>
        <w:rPr>
          <w:rFonts w:ascii="Comic Sans MS" w:hAnsi="Comic Sans MS"/>
          <w:b/>
          <w:sz w:val="32"/>
          <w:szCs w:val="32"/>
        </w:rPr>
        <w:t>guardian.If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contact between parent and child is necessary during school </w:t>
      </w:r>
      <w:proofErr w:type="spellStart"/>
      <w:r>
        <w:rPr>
          <w:rFonts w:ascii="Comic Sans MS" w:hAnsi="Comic Sans MS"/>
          <w:b/>
          <w:sz w:val="32"/>
          <w:szCs w:val="32"/>
        </w:rPr>
        <w:t>time</w:t>
      </w:r>
      <w:proofErr w:type="gramStart"/>
      <w:r>
        <w:rPr>
          <w:rFonts w:ascii="Comic Sans MS" w:hAnsi="Comic Sans MS"/>
          <w:b/>
          <w:sz w:val="32"/>
          <w:szCs w:val="32"/>
        </w:rPr>
        <w:t>,this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can be done through the office.</w:t>
      </w:r>
    </w:p>
    <w:p w:rsidR="0019342C" w:rsidRDefault="0019342C" w:rsidP="0019342C">
      <w:pPr>
        <w:rPr>
          <w:rFonts w:ascii="Comic Sans MS" w:hAnsi="Comic Sans MS"/>
          <w:b/>
          <w:sz w:val="32"/>
          <w:szCs w:val="32"/>
        </w:rPr>
      </w:pPr>
    </w:p>
    <w:p w:rsidR="00363578" w:rsidRPr="00B120DC" w:rsidRDefault="00363578" w:rsidP="00B120D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B120DC">
        <w:rPr>
          <w:rFonts w:ascii="Comic Sans MS" w:hAnsi="Comic Sans MS"/>
          <w:b/>
          <w:sz w:val="40"/>
          <w:szCs w:val="40"/>
        </w:rPr>
        <w:t>GaelscoilDhúnDealgan</w:t>
      </w:r>
      <w:proofErr w:type="spellEnd"/>
      <w:r w:rsidRPr="00B120DC">
        <w:rPr>
          <w:rFonts w:ascii="Comic Sans MS" w:hAnsi="Comic Sans MS"/>
          <w:b/>
          <w:sz w:val="40"/>
          <w:szCs w:val="40"/>
        </w:rPr>
        <w:t xml:space="preserve"> Anti-Bullying Policy</w:t>
      </w:r>
    </w:p>
    <w:p w:rsidR="00363578" w:rsidRPr="00B120DC" w:rsidRDefault="00363578" w:rsidP="00B120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120DC">
        <w:rPr>
          <w:rFonts w:ascii="Comic Sans MS" w:hAnsi="Comic Sans MS"/>
          <w:b/>
          <w:sz w:val="32"/>
          <w:szCs w:val="32"/>
          <w:u w:val="single"/>
        </w:rPr>
        <w:t>Aim:</w:t>
      </w:r>
    </w:p>
    <w:p w:rsidR="00363578" w:rsidRDefault="00363578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This policy sets up directives on dealing with bullying issues in the school.</w:t>
      </w:r>
    </w:p>
    <w:p w:rsidR="00363578" w:rsidRDefault="00363578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whole school staff drew up this policy and it was presented to and adopted by the Board of Management and the Parents Council at the beginning of the </w:t>
      </w:r>
      <w:proofErr w:type="spellStart"/>
      <w:r>
        <w:rPr>
          <w:rFonts w:ascii="Comic Sans MS" w:hAnsi="Comic Sans MS"/>
          <w:b/>
          <w:sz w:val="32"/>
          <w:szCs w:val="32"/>
        </w:rPr>
        <w:t>schoolyear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2016-2017.</w:t>
      </w:r>
    </w:p>
    <w:p w:rsidR="00363578" w:rsidRDefault="00B120DC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This policy will aid the health, safety and education of the children in </w:t>
      </w:r>
      <w:proofErr w:type="spellStart"/>
      <w:r>
        <w:rPr>
          <w:rFonts w:ascii="Comic Sans MS" w:hAnsi="Comic Sans MS"/>
          <w:b/>
          <w:sz w:val="32"/>
          <w:szCs w:val="32"/>
        </w:rPr>
        <w:t>GaelscoilDhúnDealgan</w:t>
      </w:r>
      <w:proofErr w:type="spellEnd"/>
      <w:r>
        <w:rPr>
          <w:rFonts w:ascii="Comic Sans MS" w:hAnsi="Comic Sans MS"/>
          <w:b/>
          <w:sz w:val="32"/>
          <w:szCs w:val="32"/>
        </w:rPr>
        <w:t>.</w:t>
      </w:r>
    </w:p>
    <w:p w:rsidR="00AD36A7" w:rsidRDefault="00AD36A7" w:rsidP="0019342C">
      <w:pPr>
        <w:rPr>
          <w:rFonts w:ascii="Comic Sans MS" w:hAnsi="Comic Sans MS"/>
          <w:b/>
          <w:sz w:val="32"/>
          <w:szCs w:val="32"/>
          <w:u w:val="single"/>
        </w:rPr>
      </w:pPr>
    </w:p>
    <w:p w:rsidR="00B120DC" w:rsidRDefault="00B120DC" w:rsidP="0019342C">
      <w:pPr>
        <w:rPr>
          <w:rFonts w:ascii="Comic Sans MS" w:hAnsi="Comic Sans MS"/>
          <w:b/>
          <w:sz w:val="32"/>
          <w:szCs w:val="32"/>
          <w:u w:val="single"/>
        </w:rPr>
      </w:pPr>
      <w:r w:rsidRPr="00B120DC">
        <w:rPr>
          <w:rFonts w:ascii="Comic Sans MS" w:hAnsi="Comic Sans MS"/>
          <w:b/>
          <w:sz w:val="32"/>
          <w:szCs w:val="32"/>
          <w:u w:val="single"/>
        </w:rPr>
        <w:t>Methods of dealing with bullying:</w:t>
      </w:r>
    </w:p>
    <w:p w:rsidR="00AD36A7" w:rsidRDefault="00AD36A7" w:rsidP="0019342C">
      <w:pPr>
        <w:rPr>
          <w:rFonts w:ascii="Comic Sans MS" w:hAnsi="Comic Sans MS"/>
          <w:b/>
          <w:sz w:val="32"/>
          <w:szCs w:val="32"/>
          <w:u w:val="single"/>
        </w:rPr>
      </w:pPr>
    </w:p>
    <w:p w:rsidR="00B120DC" w:rsidRDefault="00B120DC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Rule 9: </w:t>
      </w:r>
      <w:r>
        <w:rPr>
          <w:rFonts w:ascii="Comic Sans MS" w:hAnsi="Comic Sans MS"/>
          <w:b/>
          <w:sz w:val="32"/>
          <w:szCs w:val="32"/>
        </w:rPr>
        <w:t>Explain to pupils what bullying is.</w:t>
      </w:r>
    </w:p>
    <w:p w:rsidR="00B120DC" w:rsidRDefault="00B120DC" w:rsidP="0019342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Speak to parents about bullying.</w:t>
      </w:r>
    </w:p>
    <w:p w:rsidR="00AD36A7" w:rsidRDefault="00AD36A7" w:rsidP="00971E69">
      <w:pPr>
        <w:rPr>
          <w:rFonts w:ascii="Comic Sans MS" w:hAnsi="Comic Sans MS"/>
          <w:b/>
          <w:sz w:val="32"/>
          <w:szCs w:val="32"/>
        </w:rPr>
      </w:pPr>
    </w:p>
    <w:p w:rsidR="00B120DC" w:rsidRDefault="00971E69" w:rsidP="00971E6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Bullying issues from home/outside school are not to be brought into the school.</w:t>
      </w:r>
    </w:p>
    <w:p w:rsidR="00971E69" w:rsidRDefault="00971E69" w:rsidP="00971E6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Principal will be informed, depending on severity and nature of incident.</w:t>
      </w:r>
    </w:p>
    <w:p w:rsidR="00AD36A7" w:rsidRDefault="00AD36A7" w:rsidP="00AD36A7">
      <w:pPr>
        <w:rPr>
          <w:rFonts w:ascii="Comic Sans MS" w:hAnsi="Comic Sans MS"/>
          <w:b/>
          <w:sz w:val="32"/>
          <w:szCs w:val="32"/>
        </w:rPr>
      </w:pPr>
    </w:p>
    <w:p w:rsidR="00AD36A7" w:rsidRPr="00AD36A7" w:rsidRDefault="00AD36A7" w:rsidP="00AD36A7">
      <w:pPr>
        <w:rPr>
          <w:rFonts w:ascii="Comic Sans MS" w:hAnsi="Comic Sans MS"/>
          <w:b/>
          <w:sz w:val="40"/>
          <w:szCs w:val="40"/>
        </w:rPr>
      </w:pPr>
      <w:r w:rsidRPr="00AD36A7">
        <w:rPr>
          <w:rFonts w:ascii="Comic Sans MS" w:hAnsi="Comic Sans MS"/>
          <w:b/>
          <w:sz w:val="40"/>
          <w:szCs w:val="40"/>
        </w:rPr>
        <w:t xml:space="preserve">Bullying in the schoolyard: 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Storytelling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Spitting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Calling children/parents names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Insults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Fighting/kicking/pushing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Taking footballs/basketballs from others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Headlocks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Belittling</w:t>
      </w:r>
    </w:p>
    <w:p w:rsidR="00AD36A7" w:rsidRDefault="00AD36A7" w:rsidP="00AD36A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Skipping in the line </w:t>
      </w:r>
    </w:p>
    <w:p w:rsidR="00AD36A7" w:rsidRPr="00AD36A7" w:rsidRDefault="00AD36A7" w:rsidP="00AD36A7">
      <w:pPr>
        <w:rPr>
          <w:rFonts w:ascii="Comic Sans MS" w:hAnsi="Comic Sans MS"/>
          <w:b/>
          <w:sz w:val="40"/>
          <w:szCs w:val="40"/>
        </w:rPr>
      </w:pPr>
      <w:r w:rsidRPr="00AD36A7">
        <w:rPr>
          <w:rFonts w:ascii="Comic Sans MS" w:hAnsi="Comic Sans MS"/>
          <w:b/>
          <w:sz w:val="40"/>
          <w:szCs w:val="40"/>
        </w:rPr>
        <w:t xml:space="preserve">Bullying in the classroom: 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Taking others’ property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Writing notes about others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Making fun of others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Separation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Threatening</w:t>
      </w:r>
    </w:p>
    <w:p w:rsidR="00AD36A7" w:rsidRDefault="00AD36A7" w:rsidP="00AD36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Talking about others behind their back  </w:t>
      </w:r>
    </w:p>
    <w:p w:rsidR="00AD36A7" w:rsidRDefault="00AD36A7" w:rsidP="00AD36A7">
      <w:pPr>
        <w:rPr>
          <w:rFonts w:ascii="Comic Sans MS" w:hAnsi="Comic Sans MS"/>
          <w:b/>
          <w:sz w:val="40"/>
          <w:szCs w:val="40"/>
          <w:u w:val="single"/>
        </w:rPr>
      </w:pPr>
    </w:p>
    <w:p w:rsidR="00AD36A7" w:rsidRDefault="00AD36A7" w:rsidP="00AD36A7">
      <w:pPr>
        <w:rPr>
          <w:rFonts w:ascii="Comic Sans MS" w:hAnsi="Comic Sans MS"/>
          <w:b/>
          <w:sz w:val="40"/>
          <w:szCs w:val="40"/>
          <w:u w:val="single"/>
        </w:rPr>
      </w:pPr>
    </w:p>
    <w:p w:rsidR="00AD36A7" w:rsidRDefault="00AD36A7" w:rsidP="00AD36A7">
      <w:pPr>
        <w:rPr>
          <w:rFonts w:ascii="Comic Sans MS" w:hAnsi="Comic Sans MS"/>
          <w:b/>
          <w:sz w:val="40"/>
          <w:szCs w:val="40"/>
          <w:u w:val="single"/>
        </w:rPr>
      </w:pPr>
    </w:p>
    <w:p w:rsidR="00AD36A7" w:rsidRDefault="00AD36A7" w:rsidP="00AD36A7">
      <w:pPr>
        <w:rPr>
          <w:rFonts w:ascii="Comic Sans MS" w:hAnsi="Comic Sans MS"/>
          <w:b/>
          <w:sz w:val="40"/>
          <w:szCs w:val="40"/>
          <w:u w:val="single"/>
        </w:rPr>
      </w:pPr>
    </w:p>
    <w:p w:rsidR="00AD36A7" w:rsidRDefault="00AD36A7" w:rsidP="00AD36A7">
      <w:pPr>
        <w:rPr>
          <w:rFonts w:ascii="Comic Sans MS" w:hAnsi="Comic Sans MS"/>
          <w:b/>
          <w:sz w:val="40"/>
          <w:szCs w:val="40"/>
          <w:u w:val="single"/>
        </w:rPr>
      </w:pPr>
    </w:p>
    <w:p w:rsidR="00AD36A7" w:rsidRPr="00AD36A7" w:rsidRDefault="00AD36A7" w:rsidP="00AD36A7">
      <w:pPr>
        <w:rPr>
          <w:rFonts w:ascii="Comic Sans MS" w:hAnsi="Comic Sans MS"/>
          <w:b/>
          <w:sz w:val="40"/>
          <w:szCs w:val="40"/>
        </w:rPr>
      </w:pPr>
      <w:r w:rsidRPr="00AD36A7">
        <w:rPr>
          <w:rFonts w:ascii="Comic Sans MS" w:hAnsi="Comic Sans MS"/>
          <w:b/>
          <w:sz w:val="40"/>
          <w:szCs w:val="40"/>
          <w:u w:val="single"/>
        </w:rPr>
        <w:t xml:space="preserve">Investigation: </w:t>
      </w:r>
    </w:p>
    <w:p w:rsidR="00AD36A7" w:rsidRDefault="00AD36A7" w:rsidP="00AD36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Teachers use similar strategies consistently</w:t>
      </w:r>
    </w:p>
    <w:p w:rsidR="00AD36A7" w:rsidRDefault="00AD36A7" w:rsidP="00AD36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Incidents are dealt with immediately</w:t>
      </w:r>
    </w:p>
    <w:p w:rsidR="00AD36A7" w:rsidRDefault="00AD36A7" w:rsidP="00AD36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2 teachers investigate</w:t>
      </w:r>
    </w:p>
    <w:p w:rsidR="00AD36A7" w:rsidRDefault="00AD36A7" w:rsidP="00AD36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Pupils give written account (when possible)</w:t>
      </w:r>
    </w:p>
    <w:p w:rsidR="00AD36A7" w:rsidRDefault="00144B71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found to be involved in bullying, child is asked to sign a promise that they will treat all pupils fairly, respectfully and equally, including the targeted pupil(s).</w:t>
      </w:r>
    </w:p>
    <w:p w:rsidR="00144B71" w:rsidRDefault="00144B71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This first episode is treated as a mistake, and there will be no penalty.</w:t>
      </w:r>
    </w:p>
    <w:p w:rsidR="00144B71" w:rsidRDefault="00144B71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Teachers complete a short report.</w:t>
      </w:r>
    </w:p>
    <w:p w:rsidR="00144B71" w:rsidRDefault="00144B71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If the pupil breaks the promise and continues to </w:t>
      </w:r>
      <w:proofErr w:type="spellStart"/>
      <w:r>
        <w:rPr>
          <w:rFonts w:ascii="Comic Sans MS" w:hAnsi="Comic Sans MS"/>
          <w:b/>
          <w:sz w:val="32"/>
          <w:szCs w:val="32"/>
        </w:rPr>
        <w:t>bully</w:t>
      </w:r>
      <w:proofErr w:type="gramStart"/>
      <w:r>
        <w:rPr>
          <w:rFonts w:ascii="Comic Sans MS" w:hAnsi="Comic Sans MS"/>
          <w:b/>
          <w:sz w:val="32"/>
          <w:szCs w:val="32"/>
        </w:rPr>
        <w:t>,parents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/guardians will be informed and asked to countersign another promise made by the </w:t>
      </w:r>
      <w:proofErr w:type="spellStart"/>
      <w:r>
        <w:rPr>
          <w:rFonts w:ascii="Comic Sans MS" w:hAnsi="Comic Sans MS"/>
          <w:b/>
          <w:sz w:val="32"/>
          <w:szCs w:val="32"/>
        </w:rPr>
        <w:t>child.A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strategy will be agreed with all parties in an effort to end the bullying.</w:t>
      </w:r>
    </w:p>
    <w:p w:rsidR="001767CA" w:rsidRDefault="00144B71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Breach of the 2</w:t>
      </w:r>
      <w:r w:rsidRPr="00144B71">
        <w:rPr>
          <w:rFonts w:ascii="Comic Sans MS" w:hAnsi="Comic Sans MS"/>
          <w:b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sz w:val="32"/>
          <w:szCs w:val="32"/>
        </w:rPr>
        <w:t xml:space="preserve"> promise is a very grave matter and will incur severe sanctions</w:t>
      </w:r>
      <w:r w:rsidR="001767CA">
        <w:rPr>
          <w:rFonts w:ascii="Comic Sans MS" w:hAnsi="Comic Sans MS"/>
          <w:b/>
          <w:sz w:val="32"/>
          <w:szCs w:val="32"/>
        </w:rPr>
        <w:t>, i.e.</w:t>
      </w:r>
    </w:p>
    <w:p w:rsidR="001767CA" w:rsidRDefault="001767CA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Suspension</w:t>
      </w:r>
    </w:p>
    <w:p w:rsidR="001767CA" w:rsidRDefault="001767CA" w:rsidP="00144B7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Expulsion. 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Pr="001767CA" w:rsidRDefault="001767CA" w:rsidP="001767CA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1767CA">
        <w:rPr>
          <w:rFonts w:ascii="Comic Sans MS" w:hAnsi="Comic Sans MS"/>
          <w:b/>
          <w:sz w:val="40"/>
          <w:szCs w:val="40"/>
        </w:rPr>
        <w:t>Directives: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The code of discipline “Mol an </w:t>
      </w:r>
      <w:proofErr w:type="spellStart"/>
      <w:r>
        <w:rPr>
          <w:rFonts w:ascii="Comic Sans MS" w:hAnsi="Comic Sans MS"/>
          <w:b/>
          <w:sz w:val="32"/>
          <w:szCs w:val="32"/>
        </w:rPr>
        <w:t>Óige</w:t>
      </w:r>
      <w:proofErr w:type="spellEnd"/>
      <w:r>
        <w:rPr>
          <w:rFonts w:ascii="Comic Sans MS" w:hAnsi="Comic Sans MS"/>
          <w:b/>
          <w:sz w:val="32"/>
          <w:szCs w:val="32"/>
        </w:rPr>
        <w:t>” is enforced in school and bullying will be dealt with under Rule 9.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different forms of bullying will be explained to children and parents, and no bullying will be tolerated in this school.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Pr="001767CA" w:rsidRDefault="001767CA" w:rsidP="001767CA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1767CA">
        <w:rPr>
          <w:rFonts w:ascii="Comic Sans MS" w:hAnsi="Comic Sans MS"/>
          <w:b/>
          <w:sz w:val="40"/>
          <w:szCs w:val="40"/>
        </w:rPr>
        <w:t>Responsibility: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 whole school </w:t>
      </w:r>
      <w:proofErr w:type="gramStart"/>
      <w:r>
        <w:rPr>
          <w:rFonts w:ascii="Comic Sans MS" w:hAnsi="Comic Sans MS"/>
          <w:b/>
          <w:sz w:val="32"/>
          <w:szCs w:val="32"/>
        </w:rPr>
        <w:t>staff are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responsible for enforcing this policy.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Issues will be discussed regularly.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principal and vice-principal are responsible for providing resources to teachers, in order to enforce the policy effectively.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Role of teachers;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 account will be kept in school of bullying incidents.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 is important that children see that bullying will not be tolerated, and that incidents are dealt with.</w:t>
      </w: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1767CA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Pr="001767CA" w:rsidRDefault="001767CA" w:rsidP="001767CA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1767CA">
        <w:rPr>
          <w:rFonts w:ascii="Comic Sans MS" w:hAnsi="Comic Sans MS"/>
          <w:b/>
          <w:sz w:val="40"/>
          <w:szCs w:val="40"/>
        </w:rPr>
        <w:t>Teaching strategies:</w:t>
      </w:r>
    </w:p>
    <w:p w:rsidR="001767CA" w:rsidRPr="001767CA" w:rsidRDefault="001767CA" w:rsidP="001767C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1767CA">
        <w:rPr>
          <w:rFonts w:ascii="Comic Sans MS" w:hAnsi="Comic Sans MS"/>
          <w:b/>
          <w:sz w:val="32"/>
          <w:szCs w:val="32"/>
        </w:rPr>
        <w:lastRenderedPageBreak/>
        <w:t>Stay Safe</w:t>
      </w:r>
    </w:p>
    <w:p w:rsidR="001767CA" w:rsidRDefault="001767CA" w:rsidP="001767C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1767CA">
        <w:rPr>
          <w:rFonts w:ascii="Comic Sans MS" w:hAnsi="Comic Sans MS"/>
          <w:b/>
          <w:sz w:val="32"/>
          <w:szCs w:val="32"/>
        </w:rPr>
        <w:t>Walk Tall</w:t>
      </w:r>
    </w:p>
    <w:p w:rsidR="001767CA" w:rsidRDefault="001767CA" w:rsidP="001767C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Circle time</w:t>
      </w:r>
    </w:p>
    <w:p w:rsidR="001767CA" w:rsidRDefault="001767CA" w:rsidP="001767C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Classroom Dina</w:t>
      </w:r>
    </w:p>
    <w:p w:rsidR="00C24137" w:rsidRDefault="001767CA" w:rsidP="001767C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Riail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9 : </w:t>
      </w:r>
      <w:proofErr w:type="spellStart"/>
      <w:r>
        <w:rPr>
          <w:rFonts w:ascii="Comic Sans MS" w:hAnsi="Comic Sans MS"/>
          <w:b/>
          <w:sz w:val="32"/>
          <w:szCs w:val="32"/>
        </w:rPr>
        <w:t>Séanaimísbulaíocht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is </w:t>
      </w:r>
      <w:proofErr w:type="spellStart"/>
      <w:r>
        <w:rPr>
          <w:rFonts w:ascii="Comic Sans MS" w:hAnsi="Comic Sans MS"/>
          <w:b/>
          <w:sz w:val="32"/>
          <w:szCs w:val="32"/>
        </w:rPr>
        <w:t>beimidslán</w:t>
      </w:r>
      <w:proofErr w:type="spellEnd"/>
    </w:p>
    <w:p w:rsidR="00C24137" w:rsidRDefault="00C24137" w:rsidP="00C24137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Default="00C24137" w:rsidP="00C24137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 w:rsidRPr="00C24137">
        <w:rPr>
          <w:rFonts w:ascii="Comic Sans MS" w:hAnsi="Comic Sans MS"/>
          <w:b/>
          <w:sz w:val="40"/>
          <w:szCs w:val="40"/>
        </w:rPr>
        <w:t>Review:</w:t>
      </w:r>
    </w:p>
    <w:p w:rsidR="00C24137" w:rsidRDefault="00C24137" w:rsidP="00C24137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This policy will be reviewed regularly at staff meetings.</w:t>
      </w:r>
    </w:p>
    <w:p w:rsidR="00C24137" w:rsidRDefault="00C24137" w:rsidP="00C24137">
      <w:pPr>
        <w:ind w:left="36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This policy has been adopted by the Board of Management and is available to all parents on our school website.</w:t>
      </w:r>
    </w:p>
    <w:p w:rsidR="00DB7DA9" w:rsidRDefault="00DB7DA9" w:rsidP="00DB7DA9">
      <w:pPr>
        <w:ind w:left="360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Síniú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DB7DA9" w:rsidRDefault="00DB7DA9" w:rsidP="00DB7DA9">
      <w:pPr>
        <w:ind w:left="360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Cathaoirleach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b/>
          <w:sz w:val="32"/>
          <w:szCs w:val="32"/>
        </w:rPr>
        <w:t>BordBainistíochta</w:t>
      </w:r>
      <w:proofErr w:type="spellEnd"/>
      <w:r>
        <w:rPr>
          <w:rFonts w:ascii="Comic Sans MS" w:hAnsi="Comic Sans MS"/>
          <w:b/>
          <w:sz w:val="32"/>
          <w:szCs w:val="32"/>
        </w:rPr>
        <w:t>:</w:t>
      </w:r>
    </w:p>
    <w:p w:rsidR="00DB7DA9" w:rsidRDefault="00DB7DA9" w:rsidP="00DB7DA9">
      <w:pPr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Dáta:</w:t>
      </w:r>
    </w:p>
    <w:p w:rsidR="00DB7DA9" w:rsidRPr="00DB7DA9" w:rsidRDefault="00DB7DA9" w:rsidP="00DB7DA9">
      <w:pPr>
        <w:ind w:left="360"/>
        <w:rPr>
          <w:rFonts w:ascii="Comic Sans MS" w:hAnsi="Comic Sans MS"/>
          <w:b/>
          <w:sz w:val="32"/>
          <w:szCs w:val="32"/>
        </w:rPr>
      </w:pPr>
    </w:p>
    <w:p w:rsidR="00DB7DA9" w:rsidRPr="00DB7DA9" w:rsidRDefault="00DB7DA9" w:rsidP="00C24137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C24137" w:rsidRPr="00C24137" w:rsidRDefault="00C24137" w:rsidP="00C24137">
      <w:pPr>
        <w:ind w:left="360"/>
        <w:rPr>
          <w:rFonts w:ascii="Comic Sans MS" w:hAnsi="Comic Sans MS"/>
          <w:b/>
          <w:sz w:val="32"/>
          <w:szCs w:val="32"/>
        </w:rPr>
      </w:pPr>
    </w:p>
    <w:p w:rsidR="001767CA" w:rsidRPr="00C24137" w:rsidRDefault="001767CA" w:rsidP="00C24137">
      <w:pPr>
        <w:ind w:left="360"/>
        <w:rPr>
          <w:rFonts w:ascii="Comic Sans MS" w:hAnsi="Comic Sans MS"/>
          <w:b/>
          <w:sz w:val="32"/>
          <w:szCs w:val="32"/>
        </w:rPr>
      </w:pPr>
    </w:p>
    <w:p w:rsidR="00144B71" w:rsidRPr="001767CA" w:rsidRDefault="00144B71" w:rsidP="001767CA">
      <w:pPr>
        <w:ind w:left="360"/>
        <w:rPr>
          <w:rFonts w:ascii="Comic Sans MS" w:hAnsi="Comic Sans MS"/>
          <w:b/>
          <w:sz w:val="32"/>
          <w:szCs w:val="32"/>
        </w:rPr>
      </w:pPr>
    </w:p>
    <w:p w:rsidR="00AD36A7" w:rsidRPr="00AD36A7" w:rsidRDefault="00AD36A7" w:rsidP="00AD36A7">
      <w:pPr>
        <w:rPr>
          <w:rFonts w:ascii="Comic Sans MS" w:hAnsi="Comic Sans MS"/>
          <w:b/>
          <w:sz w:val="32"/>
          <w:szCs w:val="32"/>
        </w:rPr>
      </w:pPr>
    </w:p>
    <w:p w:rsidR="00AD36A7" w:rsidRPr="00AD36A7" w:rsidRDefault="00AD36A7" w:rsidP="00AD36A7">
      <w:pPr>
        <w:rPr>
          <w:rFonts w:ascii="Comic Sans MS" w:hAnsi="Comic Sans MS"/>
          <w:b/>
          <w:sz w:val="32"/>
          <w:szCs w:val="32"/>
        </w:rPr>
      </w:pPr>
    </w:p>
    <w:sectPr w:rsidR="00AD36A7" w:rsidRPr="00AD36A7" w:rsidSect="00F00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946"/>
    <w:multiLevelType w:val="hybridMultilevel"/>
    <w:tmpl w:val="F84AD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5523"/>
    <w:multiLevelType w:val="hybridMultilevel"/>
    <w:tmpl w:val="F9524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F2417"/>
    <w:multiLevelType w:val="hybridMultilevel"/>
    <w:tmpl w:val="5E30B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F4989"/>
    <w:multiLevelType w:val="hybridMultilevel"/>
    <w:tmpl w:val="38C2E8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BA0045"/>
    <w:multiLevelType w:val="hybridMultilevel"/>
    <w:tmpl w:val="EC6A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14D62"/>
    <w:multiLevelType w:val="hybridMultilevel"/>
    <w:tmpl w:val="ED186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03D"/>
    <w:rsid w:val="00092D31"/>
    <w:rsid w:val="00144B71"/>
    <w:rsid w:val="001767CA"/>
    <w:rsid w:val="0019342C"/>
    <w:rsid w:val="00212ACA"/>
    <w:rsid w:val="0026610F"/>
    <w:rsid w:val="00286AED"/>
    <w:rsid w:val="00317915"/>
    <w:rsid w:val="00363578"/>
    <w:rsid w:val="003E72A3"/>
    <w:rsid w:val="0046603D"/>
    <w:rsid w:val="004E6472"/>
    <w:rsid w:val="005F3930"/>
    <w:rsid w:val="00620871"/>
    <w:rsid w:val="007E772D"/>
    <w:rsid w:val="008573E5"/>
    <w:rsid w:val="008B325D"/>
    <w:rsid w:val="00971E69"/>
    <w:rsid w:val="009C5959"/>
    <w:rsid w:val="00AD36A7"/>
    <w:rsid w:val="00B120DC"/>
    <w:rsid w:val="00B31D61"/>
    <w:rsid w:val="00B93C7B"/>
    <w:rsid w:val="00C24137"/>
    <w:rsid w:val="00DB7DA9"/>
    <w:rsid w:val="00F00FE0"/>
    <w:rsid w:val="00F405AE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 MacCanna</dc:creator>
  <cp:lastModifiedBy>Annette</cp:lastModifiedBy>
  <cp:revision>11</cp:revision>
  <cp:lastPrinted>2017-02-20T13:54:00Z</cp:lastPrinted>
  <dcterms:created xsi:type="dcterms:W3CDTF">2016-09-21T11:33:00Z</dcterms:created>
  <dcterms:modified xsi:type="dcterms:W3CDTF">2017-11-09T15:03:00Z</dcterms:modified>
</cp:coreProperties>
</file>